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1BC2" w14:textId="19441B5D" w:rsidR="000B3C9E" w:rsidRDefault="00822C2A" w:rsidP="00822C2A">
      <w:r>
        <w:t>Meet Fred 10th Anniversary Tour</w:t>
      </w:r>
      <w:r w:rsidR="00B13A70">
        <w:t xml:space="preserve">. All performances in Wales are captioned in English and in Welsh. All performances in England are captioned in English. </w:t>
      </w:r>
    </w:p>
    <w:p w14:paraId="65363D01" w14:textId="6BB61308" w:rsidR="00B13A70" w:rsidRDefault="00B13A70" w:rsidP="00822C2A">
      <w:r>
        <w:t>Sherman Theatre, Cardiff:</w:t>
      </w:r>
    </w:p>
    <w:p w14:paraId="67440134" w14:textId="6536E08F" w:rsidR="00B13A70" w:rsidRDefault="00B13A70" w:rsidP="00822C2A">
      <w:r>
        <w:t xml:space="preserve">Friday 23 January, 7.30pm </w:t>
      </w:r>
    </w:p>
    <w:p w14:paraId="449AE1D6" w14:textId="3C53094E" w:rsidR="00B13A70" w:rsidRDefault="00B13A70" w:rsidP="00822C2A">
      <w:r>
        <w:t xml:space="preserve">Saturday 24 January, 2pm </w:t>
      </w:r>
    </w:p>
    <w:p w14:paraId="7728DBD9" w14:textId="6B735CEF" w:rsidR="00B13A70" w:rsidRDefault="00B13A70" w:rsidP="00822C2A">
      <w:r>
        <w:t>Saturday 24 January, 7.30pm</w:t>
      </w:r>
    </w:p>
    <w:p w14:paraId="62D6FAC2" w14:textId="60ADF10D" w:rsidR="00B13A70" w:rsidRDefault="00B13A70" w:rsidP="00822C2A">
      <w:r>
        <w:t xml:space="preserve">Wednesday 28 January, 7.30pm. </w:t>
      </w:r>
      <w:r w:rsidR="000B3C9E">
        <w:t xml:space="preserve">This is a </w:t>
      </w:r>
      <w:r>
        <w:t>BSL interpreted performance</w:t>
      </w:r>
      <w:r w:rsidR="000B3C9E">
        <w:t xml:space="preserve"> by Stephen Brattan-Wilson. </w:t>
      </w:r>
    </w:p>
    <w:p w14:paraId="64A58D6C" w14:textId="287B078B" w:rsidR="00B13A70" w:rsidRDefault="00B13A70" w:rsidP="00822C2A">
      <w:r>
        <w:t xml:space="preserve">Thursday 29 January, 7.30pm. </w:t>
      </w:r>
      <w:r w:rsidR="00075940">
        <w:t>This is an audio described performance by Alastair Sill.</w:t>
      </w:r>
    </w:p>
    <w:p w14:paraId="0CC1E58A" w14:textId="77777777" w:rsidR="005F39D8" w:rsidRDefault="00B13A70" w:rsidP="00822C2A">
      <w:r>
        <w:t xml:space="preserve">Friday 30 January, 6.30pm. </w:t>
      </w:r>
      <w:r w:rsidR="000B3C9E">
        <w:t xml:space="preserve">This is a BSL interpreted performance by Stephen Brattan-Wilson. </w:t>
      </w:r>
      <w:r w:rsidR="005F39D8" w:rsidRPr="005F39D8">
        <w:t xml:space="preserve">There will be a post-show Q&amp;A interpreted by Julie Doyle. </w:t>
      </w:r>
    </w:p>
    <w:p w14:paraId="339A8E44" w14:textId="25BE3347" w:rsidR="00B13A70" w:rsidRDefault="00B13A70" w:rsidP="00822C2A">
      <w:r>
        <w:t xml:space="preserve">Saturday 31 January, 2pm. </w:t>
      </w:r>
      <w:r w:rsidR="000B3C9E">
        <w:t xml:space="preserve">This is a BSL interpreted performance by Stephen Brattan-Wilson. </w:t>
      </w:r>
    </w:p>
    <w:p w14:paraId="2076A005" w14:textId="0BE8D67B" w:rsidR="00B13A70" w:rsidRDefault="00B13A70" w:rsidP="00822C2A">
      <w:r>
        <w:t xml:space="preserve">Saturday 31 January, 7.30pm. </w:t>
      </w:r>
      <w:r w:rsidR="00075940">
        <w:t>This is an a</w:t>
      </w:r>
      <w:r>
        <w:t>udio described performance</w:t>
      </w:r>
      <w:r w:rsidR="00075940">
        <w:t xml:space="preserve"> by Alastair Sill. </w:t>
      </w:r>
    </w:p>
    <w:p w14:paraId="54356114" w14:textId="614D3F07" w:rsidR="00822C2A" w:rsidRDefault="00822C2A" w:rsidP="00822C2A">
      <w:r>
        <w:t>Theatr Clwyd, Mold</w:t>
      </w:r>
      <w:r w:rsidR="00B13A70">
        <w:t>:</w:t>
      </w:r>
    </w:p>
    <w:p w14:paraId="6D503EF5" w14:textId="78344875" w:rsidR="00B13A70" w:rsidRDefault="00B13A70" w:rsidP="00822C2A">
      <w:r>
        <w:t>Tuesday 3 February, 7.45pm</w:t>
      </w:r>
    </w:p>
    <w:p w14:paraId="41BC3124" w14:textId="42B4483D" w:rsidR="000B3C9E" w:rsidRDefault="000B3C9E" w:rsidP="00822C2A">
      <w:r>
        <w:t>Wednesday 4 February, 7.45pm</w:t>
      </w:r>
    </w:p>
    <w:p w14:paraId="3A10B253" w14:textId="326E1BDE" w:rsidR="000B3C9E" w:rsidRDefault="00A36ECD" w:rsidP="00822C2A">
      <w:r>
        <w:t xml:space="preserve">Thursday </w:t>
      </w:r>
      <w:r w:rsidR="00822C2A">
        <w:t xml:space="preserve">5 </w:t>
      </w:r>
      <w:r w:rsidR="00AB6BF5">
        <w:t>February</w:t>
      </w:r>
      <w:r w:rsidR="00822C2A">
        <w:t>,</w:t>
      </w:r>
      <w:r w:rsidR="00DE673F">
        <w:t xml:space="preserve"> 7.30pm,</w:t>
      </w:r>
      <w:r w:rsidR="00822C2A">
        <w:t xml:space="preserve"> Strike A Light, Gloucester Guildhall, Gloucester</w:t>
      </w:r>
    </w:p>
    <w:p w14:paraId="5D5F1B16" w14:textId="37D6E772" w:rsidR="00822C2A" w:rsidRDefault="00A36ECD" w:rsidP="00822C2A">
      <w:r>
        <w:t xml:space="preserve">Friday </w:t>
      </w:r>
      <w:r w:rsidR="00822C2A">
        <w:t>6 Feb</w:t>
      </w:r>
      <w:r w:rsidR="00AB6BF5">
        <w:t>ruary,</w:t>
      </w:r>
      <w:r w:rsidR="00DE673F">
        <w:t xml:space="preserve"> 7.30pm,</w:t>
      </w:r>
      <w:r w:rsidR="00AB6BF5">
        <w:t xml:space="preserve"> </w:t>
      </w:r>
      <w:r w:rsidR="00822C2A">
        <w:t>EM Forster Theatre, Tonbridge</w:t>
      </w:r>
    </w:p>
    <w:p w14:paraId="014217BD" w14:textId="1B80B277" w:rsidR="00822C2A" w:rsidRDefault="00A36ECD" w:rsidP="00822C2A">
      <w:r>
        <w:t xml:space="preserve">Saturday </w:t>
      </w:r>
      <w:r w:rsidR="00822C2A">
        <w:t xml:space="preserve">7 </w:t>
      </w:r>
      <w:r w:rsidR="00AB6BF5">
        <w:t xml:space="preserve">February, </w:t>
      </w:r>
      <w:r w:rsidR="00DE673F">
        <w:t xml:space="preserve">8pm, </w:t>
      </w:r>
      <w:r w:rsidR="00822C2A">
        <w:t>The Old Market, Brighton and Hove</w:t>
      </w:r>
    </w:p>
    <w:p w14:paraId="0972E7C7" w14:textId="30A2C48A" w:rsidR="00822C2A" w:rsidRDefault="00A36ECD" w:rsidP="00822C2A">
      <w:r>
        <w:t xml:space="preserve">Tuesday </w:t>
      </w:r>
      <w:r w:rsidR="00822C2A">
        <w:t xml:space="preserve">10 </w:t>
      </w:r>
      <w:r w:rsidR="00AB6BF5">
        <w:t xml:space="preserve">February, </w:t>
      </w:r>
      <w:r w:rsidR="00DE673F">
        <w:t xml:space="preserve">7.45pm, </w:t>
      </w:r>
      <w:r w:rsidR="00822C2A">
        <w:t>Warwick Arts Centre, Coventry</w:t>
      </w:r>
    </w:p>
    <w:p w14:paraId="1F98AAF8" w14:textId="09ECDDAA" w:rsidR="00822C2A" w:rsidRDefault="00A36ECD" w:rsidP="00822C2A">
      <w:r>
        <w:t xml:space="preserve">Wednesday </w:t>
      </w:r>
      <w:r w:rsidR="00822C2A">
        <w:t xml:space="preserve">11 </w:t>
      </w:r>
      <w:r w:rsidR="00AB6BF5">
        <w:t xml:space="preserve">February, </w:t>
      </w:r>
      <w:r>
        <w:t xml:space="preserve">7.30pm, </w:t>
      </w:r>
      <w:r w:rsidR="00822C2A">
        <w:t>Chelmsford Theatre, Chelmsford</w:t>
      </w:r>
    </w:p>
    <w:p w14:paraId="491994A9" w14:textId="4AF9EA30" w:rsidR="00822C2A" w:rsidRDefault="00A36ECD" w:rsidP="00822C2A">
      <w:r>
        <w:t xml:space="preserve">Thursday </w:t>
      </w:r>
      <w:r w:rsidR="00822C2A">
        <w:t xml:space="preserve">12 </w:t>
      </w:r>
      <w:r w:rsidR="00AB6BF5">
        <w:t xml:space="preserve">February, </w:t>
      </w:r>
      <w:r>
        <w:t xml:space="preserve">7.30pm, </w:t>
      </w:r>
      <w:r w:rsidR="00822C2A">
        <w:t>Old Fire Station, Oxford</w:t>
      </w:r>
    </w:p>
    <w:p w14:paraId="6F48DBE9" w14:textId="679AD6C0" w:rsidR="000B3C9E" w:rsidRDefault="00A36ECD" w:rsidP="000B3C9E">
      <w:r>
        <w:t xml:space="preserve">Friday </w:t>
      </w:r>
      <w:r w:rsidR="00822C2A">
        <w:t xml:space="preserve">13 </w:t>
      </w:r>
      <w:r w:rsidR="00AB6BF5">
        <w:t xml:space="preserve">February, </w:t>
      </w:r>
      <w:r>
        <w:t xml:space="preserve">7.30pm, </w:t>
      </w:r>
      <w:proofErr w:type="spellStart"/>
      <w:r w:rsidR="00822C2A">
        <w:t>Maesteg</w:t>
      </w:r>
      <w:proofErr w:type="spellEnd"/>
      <w:r w:rsidR="00822C2A">
        <w:t xml:space="preserve"> Town Hall, </w:t>
      </w:r>
      <w:proofErr w:type="spellStart"/>
      <w:r w:rsidR="00822C2A">
        <w:t>Maesteg</w:t>
      </w:r>
      <w:proofErr w:type="spellEnd"/>
      <w:r w:rsidR="000B3C9E">
        <w:t xml:space="preserve">. This is a BSL interpreted performance by Stephen Brattan-Wilson. </w:t>
      </w:r>
    </w:p>
    <w:p w14:paraId="7ADBC60C" w14:textId="77777777" w:rsidR="00A36ECD" w:rsidRDefault="00822C2A" w:rsidP="00822C2A">
      <w:r>
        <w:t>Plymouth Theatre Royal, Plymouth</w:t>
      </w:r>
      <w:r w:rsidR="00C95733">
        <w:t xml:space="preserve">. </w:t>
      </w:r>
    </w:p>
    <w:p w14:paraId="5B9F7F39" w14:textId="3B0E15DD" w:rsidR="00822C2A" w:rsidRDefault="00A36ECD" w:rsidP="00822C2A">
      <w:r>
        <w:t xml:space="preserve">Monday 23 February, 7.45pm. </w:t>
      </w:r>
      <w:r w:rsidR="00C95733">
        <w:t>This is a BSL interpreted performance by Tony Evans.</w:t>
      </w:r>
      <w:r w:rsidR="005F39D8">
        <w:t xml:space="preserve"> </w:t>
      </w:r>
      <w:r w:rsidR="005F39D8" w:rsidRPr="005F39D8">
        <w:t xml:space="preserve">There will be a post-show Q&amp; interpreted by Tony Evans.  </w:t>
      </w:r>
    </w:p>
    <w:p w14:paraId="2C3A76DB" w14:textId="31779BDD" w:rsidR="00A36ECD" w:rsidRDefault="00A36ECD" w:rsidP="00822C2A">
      <w:r>
        <w:t xml:space="preserve">Tuesday 24 February, 7.45pm </w:t>
      </w:r>
    </w:p>
    <w:p w14:paraId="6C301748" w14:textId="65122085" w:rsidR="00822C2A" w:rsidRDefault="00A36ECD" w:rsidP="00822C2A">
      <w:r>
        <w:t xml:space="preserve">Wednesday </w:t>
      </w:r>
      <w:r w:rsidR="00822C2A">
        <w:t xml:space="preserve">25 </w:t>
      </w:r>
      <w:r w:rsidR="00AB6BF5">
        <w:t xml:space="preserve">February, </w:t>
      </w:r>
      <w:r>
        <w:t xml:space="preserve">7.45pm, </w:t>
      </w:r>
      <w:r w:rsidR="00822C2A">
        <w:t>The Courtyard, Hereford</w:t>
      </w:r>
    </w:p>
    <w:p w14:paraId="4DB6D323" w14:textId="38E41E36" w:rsidR="00822C2A" w:rsidRDefault="00A36ECD" w:rsidP="00822C2A">
      <w:r>
        <w:t xml:space="preserve">Thursday </w:t>
      </w:r>
      <w:r w:rsidR="00822C2A">
        <w:t xml:space="preserve">26 </w:t>
      </w:r>
      <w:r w:rsidR="00AB6BF5">
        <w:t>February,</w:t>
      </w:r>
      <w:r>
        <w:t xml:space="preserve"> 7.30pm,</w:t>
      </w:r>
      <w:r w:rsidR="00AB6BF5">
        <w:t xml:space="preserve"> </w:t>
      </w:r>
      <w:proofErr w:type="spellStart"/>
      <w:r w:rsidR="00822C2A">
        <w:t>Pontio</w:t>
      </w:r>
      <w:proofErr w:type="spellEnd"/>
      <w:r w:rsidR="00822C2A">
        <w:t>, Bangor</w:t>
      </w:r>
      <w:r w:rsidR="00075940">
        <w:t xml:space="preserve">. This is a BSL interpreted performance by Rachel Green. </w:t>
      </w:r>
    </w:p>
    <w:p w14:paraId="2196EFE0" w14:textId="3B5281ED" w:rsidR="00822C2A" w:rsidRDefault="00A36ECD" w:rsidP="00822C2A">
      <w:r>
        <w:t xml:space="preserve">Friday </w:t>
      </w:r>
      <w:r w:rsidR="00822C2A">
        <w:t xml:space="preserve">27 </w:t>
      </w:r>
      <w:r w:rsidR="00AB6BF5">
        <w:t xml:space="preserve">February, </w:t>
      </w:r>
      <w:r>
        <w:t xml:space="preserve">7.30pm, </w:t>
      </w:r>
      <w:r w:rsidR="00822C2A">
        <w:t xml:space="preserve">Neuadd </w:t>
      </w:r>
      <w:proofErr w:type="spellStart"/>
      <w:r w:rsidR="00822C2A">
        <w:t>Dyfi</w:t>
      </w:r>
      <w:proofErr w:type="spellEnd"/>
      <w:r w:rsidR="00822C2A">
        <w:t xml:space="preserve">, </w:t>
      </w:r>
      <w:proofErr w:type="spellStart"/>
      <w:r w:rsidR="00822C2A">
        <w:t>Aberdyfi</w:t>
      </w:r>
      <w:proofErr w:type="spellEnd"/>
    </w:p>
    <w:p w14:paraId="32E10923" w14:textId="31086A03" w:rsidR="00822C2A" w:rsidRDefault="00A36ECD" w:rsidP="00822C2A">
      <w:r>
        <w:t xml:space="preserve">Saturday </w:t>
      </w:r>
      <w:r w:rsidR="00822C2A">
        <w:t xml:space="preserve">28 </w:t>
      </w:r>
      <w:r w:rsidR="00AB6BF5">
        <w:t xml:space="preserve">February, </w:t>
      </w:r>
      <w:r>
        <w:t xml:space="preserve">7.30pm, </w:t>
      </w:r>
      <w:r w:rsidR="00AB6BF5">
        <w:t>Aberystwyth</w:t>
      </w:r>
      <w:r w:rsidR="00822C2A">
        <w:t xml:space="preserve"> Arts Centre, Aberystwyth</w:t>
      </w:r>
    </w:p>
    <w:p w14:paraId="0E003E6C" w14:textId="77777777" w:rsidR="004B386B" w:rsidRDefault="00822C2A" w:rsidP="00822C2A">
      <w:r>
        <w:lastRenderedPageBreak/>
        <w:t>Arena Theatre, Wolverhampton</w:t>
      </w:r>
      <w:r w:rsidR="004B386B">
        <w:t>:</w:t>
      </w:r>
    </w:p>
    <w:p w14:paraId="71313F33" w14:textId="77777777" w:rsidR="00B26420" w:rsidRDefault="004B386B" w:rsidP="00822C2A">
      <w:r>
        <w:t xml:space="preserve">Monday 2 March, 7.30pm. </w:t>
      </w:r>
      <w:r w:rsidR="00C95733">
        <w:t>This is a BSL interpreted performance by Tony Evans.</w:t>
      </w:r>
    </w:p>
    <w:p w14:paraId="5B42DE61" w14:textId="7BF14C2E" w:rsidR="00822C2A" w:rsidRDefault="00B26420" w:rsidP="00822C2A">
      <w:r>
        <w:t>Tuesday 3 March, 8pm. This is an audio described performance</w:t>
      </w:r>
      <w:r w:rsidR="000B31DF">
        <w:t xml:space="preserve"> by Sue Reading. </w:t>
      </w:r>
    </w:p>
    <w:p w14:paraId="6296F655" w14:textId="693E26FC" w:rsidR="00822C2A" w:rsidRDefault="00822C2A" w:rsidP="00822C2A">
      <w:r>
        <w:t>Birmingham Repertory Theatre, Birmingham</w:t>
      </w:r>
      <w:r w:rsidR="00C95733">
        <w:t>:</w:t>
      </w:r>
    </w:p>
    <w:p w14:paraId="5E80FCCE" w14:textId="58375510" w:rsidR="00C95733" w:rsidRDefault="00C95733" w:rsidP="00822C2A">
      <w:r>
        <w:t>Wednesday 4 March, 7.45pm. This is a BSL interpreted performance by Tony Evans.</w:t>
      </w:r>
    </w:p>
    <w:p w14:paraId="3C648B05" w14:textId="0BA6D3B6" w:rsidR="00C95733" w:rsidRDefault="00C95733" w:rsidP="00822C2A">
      <w:r>
        <w:t xml:space="preserve">Thursday 5 March, 7.45pm </w:t>
      </w:r>
    </w:p>
    <w:p w14:paraId="0376425C" w14:textId="2A516F7E" w:rsidR="00822C2A" w:rsidRDefault="00822C2A" w:rsidP="00822C2A">
      <w:r>
        <w:t>Derby Theatre, Derby</w:t>
      </w:r>
      <w:r w:rsidR="00C95733">
        <w:t>:</w:t>
      </w:r>
    </w:p>
    <w:p w14:paraId="5C15C630" w14:textId="77777777" w:rsidR="00C95733" w:rsidRDefault="00C95733" w:rsidP="00822C2A">
      <w:r>
        <w:t>Friday 6 March, 8pm</w:t>
      </w:r>
    </w:p>
    <w:p w14:paraId="5348261D" w14:textId="1605A6AA" w:rsidR="00C95733" w:rsidRDefault="00C95733" w:rsidP="00822C2A">
      <w:r>
        <w:t>Saturday 7 March, 3pm. This is a BSL interpreted performance by Laura Golden.</w:t>
      </w:r>
    </w:p>
    <w:p w14:paraId="1ACFA09D" w14:textId="0261B905" w:rsidR="00C95733" w:rsidRDefault="00C95733" w:rsidP="00822C2A">
      <w:r>
        <w:t>Saturday 7 March, 8pm</w:t>
      </w:r>
    </w:p>
    <w:p w14:paraId="67337831" w14:textId="22F0849A" w:rsidR="00822C2A" w:rsidRDefault="000F4935" w:rsidP="00822C2A">
      <w:r>
        <w:t xml:space="preserve">Wednesday </w:t>
      </w:r>
      <w:r w:rsidR="00822C2A">
        <w:t>11</w:t>
      </w:r>
      <w:r w:rsidR="00C95733">
        <w:t xml:space="preserve"> </w:t>
      </w:r>
      <w:r w:rsidR="00AB6BF5">
        <w:t>March</w:t>
      </w:r>
      <w:r w:rsidR="00822C2A">
        <w:t>,</w:t>
      </w:r>
      <w:r>
        <w:t xml:space="preserve"> 7.30pm,</w:t>
      </w:r>
      <w:r w:rsidR="00822C2A">
        <w:t xml:space="preserve"> Queen's Hall, Hexham</w:t>
      </w:r>
    </w:p>
    <w:p w14:paraId="45F567C9" w14:textId="16A42046" w:rsidR="00822C2A" w:rsidRDefault="000F4935" w:rsidP="00822C2A">
      <w:r>
        <w:t xml:space="preserve">Thursday </w:t>
      </w:r>
      <w:r w:rsidR="00822C2A">
        <w:t>12</w:t>
      </w:r>
      <w:r w:rsidR="00AB6BF5">
        <w:t xml:space="preserve"> March</w:t>
      </w:r>
      <w:r w:rsidR="00822C2A">
        <w:t xml:space="preserve">, </w:t>
      </w:r>
      <w:r>
        <w:t xml:space="preserve">7.15pm, </w:t>
      </w:r>
      <w:r w:rsidR="00822C2A">
        <w:t>Cast Doncaster, Doncaster</w:t>
      </w:r>
    </w:p>
    <w:p w14:paraId="2E1F89AA" w14:textId="78762143" w:rsidR="00822C2A" w:rsidRDefault="00822C2A" w:rsidP="00822C2A">
      <w:r>
        <w:t>Stephen Joseph Theatre, Scarborough</w:t>
      </w:r>
      <w:r w:rsidR="00C95733">
        <w:t>:</w:t>
      </w:r>
    </w:p>
    <w:p w14:paraId="49276516" w14:textId="7BD682D1" w:rsidR="00C95733" w:rsidRDefault="00C95733" w:rsidP="00822C2A">
      <w:r>
        <w:t>Friday 13 March, 7.30pm</w:t>
      </w:r>
    </w:p>
    <w:p w14:paraId="22764580" w14:textId="4F935A57" w:rsidR="00C95733" w:rsidRDefault="00C95733" w:rsidP="00822C2A">
      <w:r>
        <w:t xml:space="preserve">Saturday 14 March, 7.30pm </w:t>
      </w:r>
    </w:p>
    <w:p w14:paraId="689BE9E9" w14:textId="7769E30F" w:rsidR="00822C2A" w:rsidRDefault="00822C2A" w:rsidP="00822C2A">
      <w:r>
        <w:t>Bristol Old Vic, Bristol</w:t>
      </w:r>
      <w:r w:rsidR="00355169">
        <w:t>:</w:t>
      </w:r>
    </w:p>
    <w:p w14:paraId="7B20A050" w14:textId="3574BCE3" w:rsidR="00355169" w:rsidRDefault="00355169" w:rsidP="00822C2A">
      <w:r>
        <w:t>Tuesday 17 March, 8pm</w:t>
      </w:r>
    </w:p>
    <w:p w14:paraId="59E8D6A1" w14:textId="75563F37" w:rsidR="00355169" w:rsidRDefault="00355169" w:rsidP="00822C2A">
      <w:r>
        <w:t xml:space="preserve">Wednesday 18 March, 8pm. This is a BSL interpreted performance by Stephen Brattan-Wilson. </w:t>
      </w:r>
    </w:p>
    <w:p w14:paraId="64A4B790" w14:textId="651845CC" w:rsidR="00355169" w:rsidRDefault="00355169" w:rsidP="00822C2A">
      <w:r>
        <w:t xml:space="preserve">Thursday 19 March, 6.30pm. This is a BSL interpreted performance by Stephen Brattan-Wilson. </w:t>
      </w:r>
      <w:r w:rsidR="001E33E4">
        <w:t>There will be a post-show Q&amp;A interpreted by Pascale Maroney.</w:t>
      </w:r>
    </w:p>
    <w:p w14:paraId="175D8032" w14:textId="568F6C1C" w:rsidR="00355169" w:rsidRDefault="00355169" w:rsidP="00822C2A">
      <w:r>
        <w:t xml:space="preserve">Friday 20 March, 8pm </w:t>
      </w:r>
    </w:p>
    <w:p w14:paraId="69551F1C" w14:textId="40487D0F" w:rsidR="00355169" w:rsidRDefault="00355169" w:rsidP="00822C2A">
      <w:r>
        <w:t xml:space="preserve">Saturday 21 March, 3pm </w:t>
      </w:r>
    </w:p>
    <w:p w14:paraId="6FA509B9" w14:textId="5E1F45E3" w:rsidR="00355169" w:rsidRDefault="00355169" w:rsidP="00822C2A">
      <w:r>
        <w:t>Saturday 21 March, 8pm</w:t>
      </w:r>
    </w:p>
    <w:p w14:paraId="5F876CE6" w14:textId="429BAE89" w:rsidR="00822C2A" w:rsidRDefault="000F4935" w:rsidP="00822C2A">
      <w:r>
        <w:t xml:space="preserve">Monday </w:t>
      </w:r>
      <w:r w:rsidR="00822C2A">
        <w:t xml:space="preserve">23 </w:t>
      </w:r>
      <w:r w:rsidR="00AB6BF5">
        <w:t xml:space="preserve">March, </w:t>
      </w:r>
      <w:r>
        <w:t xml:space="preserve">7pm, </w:t>
      </w:r>
      <w:proofErr w:type="spellStart"/>
      <w:r w:rsidR="00822C2A">
        <w:t>YMa</w:t>
      </w:r>
      <w:proofErr w:type="spellEnd"/>
      <w:r w:rsidR="00822C2A">
        <w:t>, Pontypridd</w:t>
      </w:r>
    </w:p>
    <w:p w14:paraId="6C23AD89" w14:textId="6C9680A9" w:rsidR="00822C2A" w:rsidRDefault="000F4935" w:rsidP="00822C2A">
      <w:r>
        <w:t xml:space="preserve">Tuesday </w:t>
      </w:r>
      <w:r w:rsidR="00822C2A">
        <w:t xml:space="preserve">24 </w:t>
      </w:r>
      <w:r w:rsidR="00AB6BF5">
        <w:t>March</w:t>
      </w:r>
      <w:r w:rsidR="00822C2A">
        <w:t xml:space="preserve">, </w:t>
      </w:r>
      <w:r>
        <w:t xml:space="preserve">7.30pm, </w:t>
      </w:r>
      <w:r w:rsidR="00822C2A">
        <w:t>Cornerstone Arts Centre, Didcot</w:t>
      </w:r>
    </w:p>
    <w:p w14:paraId="5827A3CB" w14:textId="5C9FC681" w:rsidR="00822C2A" w:rsidRDefault="000F4935" w:rsidP="00822C2A">
      <w:r>
        <w:t xml:space="preserve">Wednesday </w:t>
      </w:r>
      <w:r w:rsidR="00822C2A">
        <w:t xml:space="preserve">25 </w:t>
      </w:r>
      <w:r w:rsidR="00AB6BF5">
        <w:t>March</w:t>
      </w:r>
      <w:r w:rsidR="00822C2A">
        <w:t>,</w:t>
      </w:r>
      <w:r>
        <w:t xml:space="preserve"> 7.30pm,</w:t>
      </w:r>
      <w:r w:rsidR="00822C2A">
        <w:t xml:space="preserve"> Theatr Brycheiniog, Brecon</w:t>
      </w:r>
    </w:p>
    <w:p w14:paraId="7513265F" w14:textId="18AA7EDA" w:rsidR="00822C2A" w:rsidRDefault="000F4935" w:rsidP="00822C2A">
      <w:r>
        <w:t xml:space="preserve">Thursday </w:t>
      </w:r>
      <w:r w:rsidR="00822C2A">
        <w:t xml:space="preserve">26 </w:t>
      </w:r>
      <w:r w:rsidR="00AB6BF5">
        <w:t>March</w:t>
      </w:r>
      <w:r w:rsidR="00822C2A">
        <w:t>,</w:t>
      </w:r>
      <w:r>
        <w:t xml:space="preserve"> 7.30pm,</w:t>
      </w:r>
      <w:r w:rsidR="00822C2A">
        <w:t xml:space="preserve"> </w:t>
      </w:r>
      <w:proofErr w:type="spellStart"/>
      <w:r w:rsidR="00822C2A">
        <w:t>Ffwrnes</w:t>
      </w:r>
      <w:proofErr w:type="spellEnd"/>
      <w:r w:rsidR="00822C2A">
        <w:t>, Llanelli</w:t>
      </w:r>
      <w:r w:rsidR="00075940">
        <w:t xml:space="preserve">. This is a BSL interpreted performance by Stephen Brattan-Wilson. </w:t>
      </w:r>
    </w:p>
    <w:p w14:paraId="5C61B4C8" w14:textId="25165AD8" w:rsidR="00822C2A" w:rsidRDefault="000F4935" w:rsidP="00822C2A">
      <w:r>
        <w:t xml:space="preserve">Saturday </w:t>
      </w:r>
      <w:r w:rsidR="00822C2A">
        <w:t xml:space="preserve">28 </w:t>
      </w:r>
      <w:r w:rsidR="00AB6BF5">
        <w:t>March,</w:t>
      </w:r>
      <w:r w:rsidR="00822C2A">
        <w:t xml:space="preserve"> </w:t>
      </w:r>
      <w:r>
        <w:t xml:space="preserve">7.30pm, </w:t>
      </w:r>
      <w:r w:rsidR="00822C2A">
        <w:t>Memo Arts Centre. Barry</w:t>
      </w:r>
    </w:p>
    <w:p w14:paraId="496F5A85" w14:textId="48867ADB" w:rsidR="00822C2A" w:rsidRDefault="00822C2A" w:rsidP="00822C2A">
      <w:r>
        <w:t>York Theatre Royal, York</w:t>
      </w:r>
      <w:r w:rsidR="004B386B">
        <w:t>:</w:t>
      </w:r>
    </w:p>
    <w:p w14:paraId="0260DC5C" w14:textId="13B7B937" w:rsidR="004B386B" w:rsidRDefault="004B386B" w:rsidP="00822C2A">
      <w:r>
        <w:t xml:space="preserve">Tuesday 31 March, 7.45pm </w:t>
      </w:r>
    </w:p>
    <w:p w14:paraId="3737BB6E" w14:textId="0FB32C43" w:rsidR="004B386B" w:rsidRDefault="004B386B" w:rsidP="00822C2A">
      <w:r>
        <w:t>Wednesday 1 April, 7.45</w:t>
      </w:r>
    </w:p>
    <w:p w14:paraId="4152FC59" w14:textId="483DF850" w:rsidR="004B386B" w:rsidRDefault="004B386B" w:rsidP="00822C2A">
      <w:r>
        <w:lastRenderedPageBreak/>
        <w:t xml:space="preserve">Thursday 2 April, 2.30pm </w:t>
      </w:r>
    </w:p>
    <w:p w14:paraId="262B8966" w14:textId="52072615" w:rsidR="004B386B" w:rsidRDefault="004B386B" w:rsidP="00822C2A">
      <w:r>
        <w:t xml:space="preserve">Thursday 2 April, 7.45pm. This is a BSL interpreted performance by Julie Fletcher. </w:t>
      </w:r>
    </w:p>
    <w:p w14:paraId="7EC6E541" w14:textId="4EBBA2BB" w:rsidR="00822C2A" w:rsidRDefault="003014F3" w:rsidP="00822C2A">
      <w:r>
        <w:t xml:space="preserve">Tuesday </w:t>
      </w:r>
      <w:r w:rsidR="00AB6BF5">
        <w:t>7 April</w:t>
      </w:r>
      <w:r w:rsidR="00822C2A">
        <w:t xml:space="preserve">, </w:t>
      </w:r>
      <w:r>
        <w:t xml:space="preserve">7.30pm, </w:t>
      </w:r>
      <w:r w:rsidR="00822C2A">
        <w:t>Taunton Brewhouse, Taunton</w:t>
      </w:r>
    </w:p>
    <w:p w14:paraId="69CD3CD4" w14:textId="5E9482BA" w:rsidR="00822C2A" w:rsidRDefault="003014F3" w:rsidP="00822C2A">
      <w:r>
        <w:t xml:space="preserve">Wednesday </w:t>
      </w:r>
      <w:r w:rsidR="00AB6BF5">
        <w:t>8 April</w:t>
      </w:r>
      <w:r w:rsidR="00822C2A">
        <w:t xml:space="preserve">, </w:t>
      </w:r>
      <w:r>
        <w:t xml:space="preserve">8pm, </w:t>
      </w:r>
      <w:r w:rsidR="00822C2A">
        <w:t>The Spring Arts and Heritage Centre, Havant</w:t>
      </w:r>
    </w:p>
    <w:p w14:paraId="25F073C4" w14:textId="2F0709B4" w:rsidR="00456815" w:rsidRDefault="003014F3" w:rsidP="00822C2A">
      <w:r>
        <w:t xml:space="preserve">Thursday </w:t>
      </w:r>
      <w:r w:rsidR="00AB6BF5">
        <w:t>9 April</w:t>
      </w:r>
      <w:r w:rsidR="00822C2A">
        <w:t>,</w:t>
      </w:r>
      <w:r>
        <w:t xml:space="preserve"> 7.30pm,</w:t>
      </w:r>
      <w:r w:rsidR="00822C2A">
        <w:t xml:space="preserve"> Dorchester Arts</w:t>
      </w:r>
      <w:r>
        <w:t xml:space="preserve"> – Corn Exchange</w:t>
      </w:r>
      <w:r w:rsidR="00822C2A">
        <w:t>, Dorchester</w:t>
      </w:r>
    </w:p>
    <w:p w14:paraId="6D1381C8" w14:textId="7E4DE860" w:rsidR="00AB6BF5" w:rsidRDefault="003014F3" w:rsidP="00822C2A">
      <w:r>
        <w:t xml:space="preserve">Friday </w:t>
      </w:r>
      <w:r w:rsidR="00AB6BF5">
        <w:t>10 April,</w:t>
      </w:r>
      <w:r w:rsidR="00822C2A">
        <w:t xml:space="preserve"> </w:t>
      </w:r>
      <w:r>
        <w:t xml:space="preserve">8pm, </w:t>
      </w:r>
      <w:r w:rsidR="00822C2A">
        <w:t>South Street, Reading</w:t>
      </w:r>
    </w:p>
    <w:p w14:paraId="76228924" w14:textId="76CAFA4A" w:rsidR="00822C2A" w:rsidRDefault="003014F3" w:rsidP="00822C2A">
      <w:r>
        <w:t xml:space="preserve">Monday </w:t>
      </w:r>
      <w:r w:rsidR="00AB6BF5">
        <w:t>1 June</w:t>
      </w:r>
      <w:r w:rsidR="00822C2A">
        <w:t>,</w:t>
      </w:r>
      <w:r>
        <w:t xml:space="preserve"> 7.30pm,</w:t>
      </w:r>
      <w:r w:rsidR="00822C2A">
        <w:t xml:space="preserve"> Blackwood Miners' Institute, Blackwood</w:t>
      </w:r>
    </w:p>
    <w:p w14:paraId="1898750C" w14:textId="6226C367" w:rsidR="00822C2A" w:rsidRDefault="00822C2A" w:rsidP="00822C2A">
      <w:r>
        <w:t>Theatre Severn, Shrewsbury</w:t>
      </w:r>
      <w:r w:rsidR="00B26420">
        <w:t>:</w:t>
      </w:r>
    </w:p>
    <w:p w14:paraId="54B5BD56" w14:textId="603D3E79" w:rsidR="00B26420" w:rsidRDefault="00B26420" w:rsidP="00822C2A">
      <w:r>
        <w:t xml:space="preserve">Tuesday 2 June, 7.30pm </w:t>
      </w:r>
    </w:p>
    <w:p w14:paraId="1A366201" w14:textId="3DCAAC31" w:rsidR="00B26420" w:rsidRDefault="00B26420" w:rsidP="00822C2A">
      <w:r>
        <w:t xml:space="preserve">Wednesday 3 June, 7.30pm </w:t>
      </w:r>
    </w:p>
    <w:p w14:paraId="04188F18" w14:textId="3D7ED325" w:rsidR="00822C2A" w:rsidRDefault="00FE29E4" w:rsidP="00822C2A">
      <w:r>
        <w:t xml:space="preserve">Thursday </w:t>
      </w:r>
      <w:r w:rsidR="00822C2A">
        <w:t>4 Jun</w:t>
      </w:r>
      <w:r w:rsidR="00AB6BF5">
        <w:t>e</w:t>
      </w:r>
      <w:r w:rsidR="00822C2A">
        <w:t xml:space="preserve">, </w:t>
      </w:r>
      <w:r>
        <w:t xml:space="preserve">7.30pm, </w:t>
      </w:r>
      <w:r w:rsidR="00822C2A">
        <w:t>Lakeside Arts, Nottingham</w:t>
      </w:r>
    </w:p>
    <w:p w14:paraId="51C57E8D" w14:textId="655B7E95" w:rsidR="007A5A20" w:rsidRDefault="003014F3" w:rsidP="00822C2A">
      <w:r>
        <w:t xml:space="preserve">Friday </w:t>
      </w:r>
      <w:r w:rsidR="00822C2A">
        <w:t>5 Jun</w:t>
      </w:r>
      <w:r w:rsidR="00AB6BF5">
        <w:t>e</w:t>
      </w:r>
      <w:r w:rsidR="00822C2A">
        <w:t xml:space="preserve">, </w:t>
      </w:r>
      <w:r>
        <w:t xml:space="preserve">7.45pm, </w:t>
      </w:r>
      <w:r w:rsidR="00822C2A">
        <w:t>Lichfield Garrick Theatre, Lichfield</w:t>
      </w:r>
    </w:p>
    <w:sectPr w:rsidR="007A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2A"/>
    <w:rsid w:val="00075940"/>
    <w:rsid w:val="000B31DF"/>
    <w:rsid w:val="000B3C9E"/>
    <w:rsid w:val="000F4935"/>
    <w:rsid w:val="001E33E4"/>
    <w:rsid w:val="002A138F"/>
    <w:rsid w:val="003014F3"/>
    <w:rsid w:val="00355169"/>
    <w:rsid w:val="004415D2"/>
    <w:rsid w:val="00456815"/>
    <w:rsid w:val="004B386B"/>
    <w:rsid w:val="005F39D8"/>
    <w:rsid w:val="00670E36"/>
    <w:rsid w:val="00783D8B"/>
    <w:rsid w:val="007A5A20"/>
    <w:rsid w:val="00801E39"/>
    <w:rsid w:val="00822C2A"/>
    <w:rsid w:val="009F232A"/>
    <w:rsid w:val="00A36ECD"/>
    <w:rsid w:val="00AB6BF5"/>
    <w:rsid w:val="00B13A70"/>
    <w:rsid w:val="00B26420"/>
    <w:rsid w:val="00C95733"/>
    <w:rsid w:val="00DC02ED"/>
    <w:rsid w:val="00DE673F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D6D8"/>
  <w15:chartTrackingRefBased/>
  <w15:docId w15:val="{A71DBC7E-631E-4649-9960-10604CD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Caitlin Rickard</cp:lastModifiedBy>
  <cp:revision>15</cp:revision>
  <dcterms:created xsi:type="dcterms:W3CDTF">2026-01-14T10:14:00Z</dcterms:created>
  <dcterms:modified xsi:type="dcterms:W3CDTF">2026-01-15T08:52:00Z</dcterms:modified>
</cp:coreProperties>
</file>